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5B" w:rsidRDefault="00FB115B" w:rsidP="00FB115B">
      <w:pPr>
        <w:tabs>
          <w:tab w:val="left" w:pos="657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AA450" wp14:editId="7E0E7F5A">
            <wp:simplePos x="0" y="0"/>
            <wp:positionH relativeFrom="column">
              <wp:posOffset>2600325</wp:posOffset>
            </wp:positionH>
            <wp:positionV relativeFrom="paragraph">
              <wp:posOffset>62865</wp:posOffset>
            </wp:positionV>
            <wp:extent cx="718820" cy="891540"/>
            <wp:effectExtent l="0" t="0" r="5080" b="381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15B" w:rsidRDefault="00FB115B" w:rsidP="00FB115B">
      <w:pPr>
        <w:tabs>
          <w:tab w:val="left" w:pos="6570"/>
        </w:tabs>
        <w:jc w:val="both"/>
        <w:rPr>
          <w:rFonts w:ascii="Times New Roman" w:hAnsi="Times New Roman"/>
          <w:sz w:val="28"/>
          <w:szCs w:val="28"/>
        </w:rPr>
      </w:pPr>
    </w:p>
    <w:p w:rsidR="00FB115B" w:rsidRDefault="00FB115B" w:rsidP="00FB115B">
      <w:pPr>
        <w:tabs>
          <w:tab w:val="left" w:pos="6570"/>
        </w:tabs>
        <w:jc w:val="both"/>
        <w:rPr>
          <w:rFonts w:ascii="Times New Roman" w:hAnsi="Times New Roman"/>
          <w:sz w:val="28"/>
          <w:szCs w:val="28"/>
        </w:rPr>
      </w:pPr>
    </w:p>
    <w:p w:rsidR="00FB115B" w:rsidRDefault="003C05E2" w:rsidP="00FB115B">
      <w:pPr>
        <w:tabs>
          <w:tab w:val="center" w:pos="4749"/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FB115B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FB115B" w:rsidRDefault="00FB115B" w:rsidP="00FB11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«СВЕТОГОРСКОЕ ГОРОДСКОЕ ПОСЕЛЕНИЕ» </w:t>
      </w:r>
    </w:p>
    <w:p w:rsidR="00FB115B" w:rsidRDefault="00FB115B" w:rsidP="00FB11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ВЫБОРГСКОГО РАЙОНА ЛЕНИНГРАДСКОЙ ОБЛАСТИ</w:t>
      </w:r>
    </w:p>
    <w:p w:rsidR="00FB115B" w:rsidRDefault="00FB115B" w:rsidP="00FB115B">
      <w:pPr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FB115B" w:rsidRDefault="00FB115B" w:rsidP="00FB11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четвертого созыва</w:t>
      </w:r>
    </w:p>
    <w:p w:rsidR="00FB115B" w:rsidRDefault="00FB115B" w:rsidP="00FB11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115B" w:rsidRDefault="00FB115B" w:rsidP="00FB115B">
      <w:pPr>
        <w:spacing w:after="0" w:line="240" w:lineRule="auto"/>
        <w:jc w:val="center"/>
        <w:rPr>
          <w:rFonts w:ascii="Times New Roman" w:hAnsi="Times New Roman"/>
          <w:b/>
          <w:spacing w:val="200"/>
          <w:sz w:val="26"/>
          <w:szCs w:val="26"/>
        </w:rPr>
      </w:pPr>
      <w:r>
        <w:rPr>
          <w:rFonts w:ascii="Times New Roman" w:hAnsi="Times New Roman"/>
          <w:b/>
          <w:spacing w:val="200"/>
          <w:sz w:val="26"/>
          <w:szCs w:val="26"/>
        </w:rPr>
        <w:t>РЕШЕНИЕ</w:t>
      </w:r>
    </w:p>
    <w:p w:rsidR="00FB115B" w:rsidRDefault="00FB115B" w:rsidP="00FB115B">
      <w:pPr>
        <w:widowControl w:val="0"/>
        <w:spacing w:before="8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1 октября  2024 года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№    </w:t>
      </w: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</w:p>
    <w:p w:rsidR="00FB115B" w:rsidRDefault="00FB115B" w:rsidP="00FB115B">
      <w:pPr>
        <w:widowControl w:val="0"/>
        <w:suppressAutoHyphens/>
        <w:spacing w:after="0" w:line="240" w:lineRule="auto"/>
        <w:ind w:right="52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115B" w:rsidRDefault="00FB115B" w:rsidP="00FB115B">
      <w:pPr>
        <w:spacing w:after="0" w:line="240" w:lineRule="auto"/>
        <w:ind w:right="5244"/>
        <w:rPr>
          <w:rFonts w:ascii="Times New Roman" w:hAnsi="Times New Roman"/>
          <w:sz w:val="28"/>
          <w:szCs w:val="28"/>
        </w:rPr>
      </w:pPr>
      <w:r w:rsidRPr="00B44E5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признании утратившим силу</w:t>
      </w:r>
    </w:p>
    <w:p w:rsidR="00FB115B" w:rsidRPr="00B44E52" w:rsidRDefault="00FB115B" w:rsidP="00FB115B">
      <w:pPr>
        <w:spacing w:after="0" w:line="240" w:lineRule="auto"/>
        <w:ind w:right="5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ненормативного правового акта </w:t>
      </w:r>
    </w:p>
    <w:p w:rsidR="00FB115B" w:rsidRPr="00B44E52" w:rsidRDefault="00FB115B" w:rsidP="00EE270F">
      <w:pPr>
        <w:spacing w:before="720"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FB115B">
        <w:rPr>
          <w:rFonts w:ascii="Times New Roman" w:hAnsi="Times New Roman"/>
          <w:sz w:val="28"/>
          <w:szCs w:val="28"/>
        </w:rPr>
        <w:t>Постановления администрации МО «Светогорское городское поселение» от 28.06.2024 № 289 «Об утверждении актуализированной схемы теплоснабжения МО «Светогорское городское поселение»</w:t>
      </w:r>
      <w:r>
        <w:rPr>
          <w:rFonts w:ascii="Times New Roman" w:hAnsi="Times New Roman"/>
          <w:sz w:val="28"/>
          <w:szCs w:val="28"/>
        </w:rPr>
        <w:t>, Постановления</w:t>
      </w:r>
      <w:r w:rsidRPr="00FB115B">
        <w:rPr>
          <w:rFonts w:ascii="Times New Roman" w:hAnsi="Times New Roman"/>
          <w:sz w:val="28"/>
          <w:szCs w:val="28"/>
        </w:rPr>
        <w:t xml:space="preserve"> администрации МО «Светогорское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 от 24.09.2024 № </w:t>
      </w:r>
      <w:r w:rsidR="003A0E13">
        <w:rPr>
          <w:rFonts w:ascii="Times New Roman" w:hAnsi="Times New Roman"/>
          <w:sz w:val="28"/>
          <w:szCs w:val="28"/>
        </w:rPr>
        <w:t xml:space="preserve">384 «Об определении единой теплоснабжающей организации в сфере теплоснабжения в МО «Светогорское городское поселение», в </w:t>
      </w:r>
      <w:r w:rsidRPr="003A0E13">
        <w:rPr>
          <w:rFonts w:ascii="Times New Roman" w:hAnsi="Times New Roman"/>
          <w:sz w:val="28"/>
          <w:szCs w:val="28"/>
        </w:rPr>
        <w:t xml:space="preserve">соответствии с Правилами организации теплоснабжения в Российской Федерации, утвержденных Постановлением Правительства РФ от 08.08.2012 № 808, </w:t>
      </w:r>
      <w:r>
        <w:rPr>
          <w:rFonts w:ascii="Times New Roman" w:hAnsi="Times New Roman"/>
          <w:sz w:val="28"/>
          <w:szCs w:val="28"/>
        </w:rPr>
        <w:t>Устав</w:t>
      </w:r>
      <w:r w:rsidR="003A0E1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МО «Светогорское городское поселение</w:t>
      </w:r>
      <w:r w:rsidRPr="003A0E13">
        <w:rPr>
          <w:rFonts w:ascii="Times New Roman" w:hAnsi="Times New Roman"/>
          <w:b/>
          <w:sz w:val="28"/>
          <w:szCs w:val="28"/>
        </w:rPr>
        <w:t>»</w:t>
      </w:r>
      <w:r w:rsidR="003A0E13">
        <w:rPr>
          <w:rFonts w:ascii="Times New Roman" w:hAnsi="Times New Roman"/>
          <w:sz w:val="28"/>
          <w:szCs w:val="28"/>
        </w:rPr>
        <w:t xml:space="preserve">, </w:t>
      </w:r>
      <w:r w:rsidRPr="00B44E52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FB115B" w:rsidRPr="00B44E52" w:rsidRDefault="00FB115B" w:rsidP="00FB115B">
      <w:pPr>
        <w:spacing w:before="240" w:after="240" w:line="240" w:lineRule="auto"/>
        <w:jc w:val="center"/>
        <w:rPr>
          <w:rFonts w:ascii="Times New Roman" w:hAnsi="Times New Roman"/>
          <w:spacing w:val="200"/>
          <w:sz w:val="28"/>
          <w:szCs w:val="28"/>
        </w:rPr>
      </w:pPr>
      <w:r w:rsidRPr="00B44E52">
        <w:rPr>
          <w:rFonts w:ascii="Times New Roman" w:hAnsi="Times New Roman"/>
          <w:spacing w:val="200"/>
          <w:sz w:val="28"/>
          <w:szCs w:val="28"/>
        </w:rPr>
        <w:t>РЕШИЛ:</w:t>
      </w:r>
    </w:p>
    <w:p w:rsidR="00FB115B" w:rsidRPr="000208B2" w:rsidRDefault="00FB115B" w:rsidP="00EE270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E52">
        <w:rPr>
          <w:rFonts w:ascii="Times New Roman" w:hAnsi="Times New Roman"/>
          <w:spacing w:val="-1"/>
          <w:sz w:val="28"/>
          <w:szCs w:val="28"/>
        </w:rPr>
        <w:t>1</w:t>
      </w:r>
      <w:r w:rsidRPr="000208B2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3A0E13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совета депутатов муниципального образования «Светогорское городское поселение» Выборгского района Ленинградской области от 07.12.2023 № 35 «О теплоснабжении в муниципальном образовании»</w:t>
      </w:r>
      <w:r w:rsidRPr="000208B2">
        <w:rPr>
          <w:rFonts w:ascii="Times New Roman" w:hAnsi="Times New Roman"/>
          <w:sz w:val="28"/>
          <w:szCs w:val="28"/>
        </w:rPr>
        <w:t xml:space="preserve"> признать </w:t>
      </w:r>
      <w:r w:rsidR="003A0E13">
        <w:rPr>
          <w:rFonts w:ascii="Times New Roman" w:hAnsi="Times New Roman"/>
          <w:sz w:val="28"/>
          <w:szCs w:val="28"/>
        </w:rPr>
        <w:t xml:space="preserve">утратившим силу. </w:t>
      </w:r>
    </w:p>
    <w:p w:rsidR="00FB115B" w:rsidRDefault="00FB115B" w:rsidP="00EE270F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</w:t>
      </w:r>
      <w:r>
        <w:rPr>
          <w:rFonts w:ascii="Times New Roman" w:hAnsi="Times New Roman"/>
          <w:sz w:val="28"/>
          <w:szCs w:val="28"/>
        </w:rPr>
        <w:lastRenderedPageBreak/>
        <w:t>Ленинградской области (npavrlo.ru) и разместить на официальном сайте МО «Светогорское городское поселение» (mo-svetogorsk.ru).</w:t>
      </w:r>
    </w:p>
    <w:p w:rsidR="00FB115B" w:rsidRDefault="003C05E2" w:rsidP="00EE270F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="00FB115B">
        <w:rPr>
          <w:rFonts w:ascii="Times New Roman" w:hAnsi="Times New Roman"/>
          <w:color w:val="000000"/>
          <w:spacing w:val="-1"/>
          <w:sz w:val="28"/>
          <w:szCs w:val="28"/>
        </w:rPr>
        <w:t xml:space="preserve">. Решение вступает в силу после его официального опубликования в газете «Вуокса». </w:t>
      </w:r>
    </w:p>
    <w:p w:rsidR="00EE270F" w:rsidRDefault="00EE270F" w:rsidP="00EE270F">
      <w:pPr>
        <w:tabs>
          <w:tab w:val="left" w:pos="9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70F" w:rsidRDefault="00EE270F" w:rsidP="00EE270F">
      <w:pPr>
        <w:tabs>
          <w:tab w:val="left" w:pos="9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15B" w:rsidRDefault="00FB115B" w:rsidP="00EE270F">
      <w:pPr>
        <w:tabs>
          <w:tab w:val="left" w:pos="9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</w:t>
      </w:r>
    </w:p>
    <w:p w:rsidR="00FB115B" w:rsidRDefault="00FB115B" w:rsidP="00EE270F">
      <w:pPr>
        <w:tabs>
          <w:tab w:val="left" w:pos="9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«Светогорское городское поселение»                                   И.В. Иванова</w:t>
      </w:r>
    </w:p>
    <w:p w:rsidR="00FB115B" w:rsidRDefault="00FB115B" w:rsidP="00EE270F">
      <w:pPr>
        <w:spacing w:after="0" w:line="240" w:lineRule="auto"/>
        <w:rPr>
          <w:rFonts w:ascii="Times New Roman" w:hAnsi="Times New Roman"/>
          <w:spacing w:val="-2"/>
        </w:rPr>
      </w:pPr>
    </w:p>
    <w:p w:rsidR="00FB115B" w:rsidRDefault="00FB115B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EE270F" w:rsidRDefault="00EE270F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:rsidR="00FB115B" w:rsidRDefault="00FB115B" w:rsidP="00FB115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Разослано: </w:t>
      </w:r>
      <w:r>
        <w:rPr>
          <w:rFonts w:ascii="Times New Roman" w:hAnsi="Times New Roman"/>
          <w:color w:val="000000"/>
          <w:sz w:val="20"/>
          <w:szCs w:val="20"/>
        </w:rPr>
        <w:t xml:space="preserve">дело, администрация, газета «Вуокса», </w:t>
      </w:r>
      <w:r w:rsidR="003C05E2">
        <w:rPr>
          <w:rFonts w:ascii="Times New Roman" w:hAnsi="Times New Roman"/>
          <w:color w:val="000000"/>
          <w:sz w:val="20"/>
          <w:szCs w:val="20"/>
        </w:rPr>
        <w:t>прокуратура,</w:t>
      </w:r>
      <w:r>
        <w:rPr>
          <w:rFonts w:ascii="Times New Roman" w:hAnsi="Times New Roman"/>
          <w:color w:val="000000"/>
          <w:sz w:val="20"/>
          <w:szCs w:val="20"/>
        </w:rPr>
        <w:t xml:space="preserve"> официальный сайт, официальный вестник</w:t>
      </w:r>
    </w:p>
    <w:p w:rsidR="00AE013B" w:rsidRDefault="00AE013B">
      <w:bookmarkStart w:id="0" w:name="_GoBack"/>
      <w:bookmarkEnd w:id="0"/>
    </w:p>
    <w:sectPr w:rsidR="00AE01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2C" w:rsidRDefault="0010002C" w:rsidP="00EE270F">
      <w:pPr>
        <w:spacing w:after="0" w:line="240" w:lineRule="auto"/>
      </w:pPr>
      <w:r>
        <w:separator/>
      </w:r>
    </w:p>
  </w:endnote>
  <w:endnote w:type="continuationSeparator" w:id="0">
    <w:p w:rsidR="0010002C" w:rsidRDefault="0010002C" w:rsidP="00EE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968631"/>
      <w:docPartObj>
        <w:docPartGallery w:val="Page Numbers (Bottom of Page)"/>
        <w:docPartUnique/>
      </w:docPartObj>
    </w:sdtPr>
    <w:sdtContent>
      <w:p w:rsidR="00EE270F" w:rsidRDefault="00EE27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270F" w:rsidRDefault="00EE2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2C" w:rsidRDefault="0010002C" w:rsidP="00EE270F">
      <w:pPr>
        <w:spacing w:after="0" w:line="240" w:lineRule="auto"/>
      </w:pPr>
      <w:r>
        <w:separator/>
      </w:r>
    </w:p>
  </w:footnote>
  <w:footnote w:type="continuationSeparator" w:id="0">
    <w:p w:rsidR="0010002C" w:rsidRDefault="0010002C" w:rsidP="00EE2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38"/>
    <w:rsid w:val="0010002C"/>
    <w:rsid w:val="003A0E13"/>
    <w:rsid w:val="003C05E2"/>
    <w:rsid w:val="00AE013B"/>
    <w:rsid w:val="00C01E38"/>
    <w:rsid w:val="00EE270F"/>
    <w:rsid w:val="00FB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88CF"/>
  <w15:docId w15:val="{C649EA2F-49DC-48E3-B725-A4C3E1D0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5B"/>
    <w:pPr>
      <w:spacing w:after="160" w:line="254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70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E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70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7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Иванова</cp:lastModifiedBy>
  <cp:revision>5</cp:revision>
  <cp:lastPrinted>2024-09-27T11:56:00Z</cp:lastPrinted>
  <dcterms:created xsi:type="dcterms:W3CDTF">2024-09-27T10:23:00Z</dcterms:created>
  <dcterms:modified xsi:type="dcterms:W3CDTF">2024-09-27T11:56:00Z</dcterms:modified>
</cp:coreProperties>
</file>